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082B">
        <w:rPr>
          <w:sz w:val="24"/>
          <w:szCs w:val="24"/>
        </w:rPr>
        <w:t>July 30,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17082B" w:rsidRPr="0017082B">
        <w:rPr>
          <w:sz w:val="24"/>
          <w:szCs w:val="24"/>
          <w:lang w:val="en-CA"/>
        </w:rPr>
        <w:t>June 19, 2015</w:t>
      </w:r>
      <w:r w:rsidR="006F1432" w:rsidRPr="0017082B">
        <w:rPr>
          <w:sz w:val="24"/>
          <w:szCs w:val="24"/>
          <w:lang w:val="en-CA"/>
        </w:rPr>
        <w:t xml:space="preserve">, </w:t>
      </w:r>
      <w:r w:rsidR="0017082B" w:rsidRPr="0017082B">
        <w:rPr>
          <w:sz w:val="24"/>
          <w:szCs w:val="24"/>
          <w:lang w:val="en-CA"/>
        </w:rPr>
        <w:t xml:space="preserve">Presentation Including </w:t>
      </w:r>
      <w:r w:rsidR="0096630A" w:rsidRPr="0017082B">
        <w:rPr>
          <w:sz w:val="24"/>
          <w:szCs w:val="24"/>
          <w:lang w:val="en-CA"/>
        </w:rPr>
        <w:t>Proposed Clean</w:t>
      </w:r>
      <w:r w:rsidR="006F1432" w:rsidRPr="0017082B">
        <w:rPr>
          <w:sz w:val="24"/>
          <w:szCs w:val="24"/>
          <w:lang w:val="en-CA"/>
        </w:rPr>
        <w:t xml:space="preserve"> Power Plan for Existing Power Plants</w:t>
      </w:r>
      <w:r w:rsidR="009E1E36" w:rsidRPr="0017082B">
        <w:rPr>
          <w:sz w:val="24"/>
          <w:szCs w:val="24"/>
          <w:lang w:val="en-CA"/>
        </w:rPr>
        <w:t xml:space="preserve"> </w:t>
      </w:r>
      <w:r w:rsidR="0017082B" w:rsidRPr="0017082B">
        <w:rPr>
          <w:sz w:val="24"/>
          <w:szCs w:val="24"/>
          <w:lang w:val="en-CA"/>
        </w:rPr>
        <w:t>to Connecticut Business and Industry Association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17082B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June 19, 2015, Regional Administrator Curt Spalding presented to the Connecticut Business and Industry Association.  The presentation covered ozone issues and the proposed Clean Power Plan for Existing Power Plants.  </w:t>
      </w:r>
    </w:p>
    <w:p w:rsidR="0017082B" w:rsidRDefault="0017082B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17082B">
        <w:rPr>
          <w:b/>
          <w:sz w:val="24"/>
          <w:szCs w:val="24"/>
        </w:rPr>
        <w:t>ATTENDEES</w:t>
      </w:r>
      <w:r w:rsidR="0017082B" w:rsidRPr="0017082B">
        <w:rPr>
          <w:b/>
          <w:sz w:val="24"/>
          <w:szCs w:val="24"/>
        </w:rPr>
        <w:t xml:space="preserve"> </w:t>
      </w:r>
    </w:p>
    <w:p w:rsidR="00530CB4" w:rsidRDefault="0017082B" w:rsidP="00530CB4">
      <w:pPr>
        <w:rPr>
          <w:sz w:val="24"/>
          <w:szCs w:val="24"/>
        </w:rPr>
      </w:pPr>
      <w:r>
        <w:rPr>
          <w:sz w:val="24"/>
          <w:szCs w:val="24"/>
        </w:rPr>
        <w:t>Curt Spalding, EPA</w:t>
      </w:r>
    </w:p>
    <w:p w:rsidR="00A16C1F" w:rsidRDefault="00A16C1F" w:rsidP="00530CB4">
      <w:pPr>
        <w:rPr>
          <w:sz w:val="24"/>
          <w:szCs w:val="24"/>
        </w:rPr>
      </w:pPr>
    </w:p>
    <w:p w:rsidR="00A16C1F" w:rsidRPr="00530CB4" w:rsidRDefault="0017082B" w:rsidP="00530CB4">
      <w:pPr>
        <w:rPr>
          <w:sz w:val="24"/>
          <w:szCs w:val="24"/>
        </w:rPr>
      </w:pPr>
      <w:r>
        <w:rPr>
          <w:sz w:val="24"/>
          <w:szCs w:val="24"/>
        </w:rPr>
        <w:t>Approximately 20</w:t>
      </w:r>
      <w:r w:rsidR="00A16C1F">
        <w:rPr>
          <w:sz w:val="24"/>
          <w:szCs w:val="24"/>
        </w:rPr>
        <w:t xml:space="preserve"> people attended this conference.  Attendance was not taken by EPA</w:t>
      </w:r>
    </w:p>
    <w:p w:rsidR="000B452B" w:rsidRPr="00530CB4" w:rsidRDefault="000B452B" w:rsidP="0057665A">
      <w:pPr>
        <w:rPr>
          <w:sz w:val="24"/>
          <w:szCs w:val="24"/>
        </w:rPr>
      </w:pPr>
    </w:p>
    <w:p w:rsidR="000B452B" w:rsidRPr="00530CB4" w:rsidRDefault="0017082B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Slides are attached. </w:t>
      </w:r>
      <w:bookmarkStart w:id="0" w:name="_GoBack"/>
      <w:bookmarkEnd w:id="0"/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1708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B14E6"/>
    <w:rsid w:val="008B5C06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8</cp:revision>
  <dcterms:created xsi:type="dcterms:W3CDTF">2014-07-17T12:32:00Z</dcterms:created>
  <dcterms:modified xsi:type="dcterms:W3CDTF">2015-07-30T19:32:00Z</dcterms:modified>
</cp:coreProperties>
</file>