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44D" w:rsidRDefault="00FA144D" w:rsidP="00FA144D">
      <w:pPr>
        <w:pStyle w:val="PlainText"/>
        <w:outlineLvl w:val="0"/>
      </w:pPr>
      <w:r>
        <w:t xml:space="preserve">From: Wilson, Erika </w:t>
      </w:r>
    </w:p>
    <w:p w:rsidR="00FA144D" w:rsidRDefault="00FA144D" w:rsidP="00FA144D">
      <w:pPr>
        <w:pStyle w:val="PlainText"/>
      </w:pPr>
      <w:r>
        <w:t>Sent: Friday, December 19, 2014 3:45 PM</w:t>
      </w:r>
    </w:p>
    <w:p w:rsidR="00FA144D" w:rsidRDefault="00FA144D" w:rsidP="00FA144D">
      <w:pPr>
        <w:pStyle w:val="PlainText"/>
      </w:pPr>
      <w:r>
        <w:t xml:space="preserve">To: </w:t>
      </w:r>
      <w:hyperlink r:id="rId4" w:history="1">
        <w:r>
          <w:rPr>
            <w:rStyle w:val="Hyperlink"/>
          </w:rPr>
          <w:t>michael.kline@brattle.com</w:t>
        </w:r>
      </w:hyperlink>
    </w:p>
    <w:p w:rsidR="00FA144D" w:rsidRDefault="00FA144D" w:rsidP="00FA144D">
      <w:pPr>
        <w:pStyle w:val="PlainText"/>
      </w:pPr>
      <w:r>
        <w:t xml:space="preserve">Cc: Bremer, Kristen; Hackel, Angela; </w:t>
      </w:r>
      <w:proofErr w:type="spellStart"/>
      <w:r>
        <w:t>Risley</w:t>
      </w:r>
      <w:proofErr w:type="spellEnd"/>
      <w:r>
        <w:t>, David</w:t>
      </w:r>
    </w:p>
    <w:p w:rsidR="00FA144D" w:rsidRDefault="00FA144D" w:rsidP="00FA144D">
      <w:pPr>
        <w:pStyle w:val="PlainText"/>
      </w:pPr>
      <w:r>
        <w:t>Subject: Web comment on the Clean Power Plan</w:t>
      </w:r>
    </w:p>
    <w:p w:rsidR="00FA144D" w:rsidRDefault="00FA144D" w:rsidP="00FA144D">
      <w:pPr>
        <w:pStyle w:val="PlainText"/>
      </w:pPr>
    </w:p>
    <w:p w:rsidR="00FA144D" w:rsidRDefault="00FA144D" w:rsidP="00FA144D">
      <w:pPr>
        <w:pStyle w:val="PlainText"/>
      </w:pPr>
      <w:r>
        <w:t>Hello Mr. Kline</w:t>
      </w:r>
    </w:p>
    <w:p w:rsidR="00FA144D" w:rsidRDefault="00FA144D" w:rsidP="00FA144D">
      <w:pPr>
        <w:pStyle w:val="PlainText"/>
      </w:pPr>
    </w:p>
    <w:p w:rsidR="00FA144D" w:rsidRDefault="00FA144D" w:rsidP="00FA144D">
      <w:pPr>
        <w:pStyle w:val="PlainText"/>
      </w:pPr>
      <w:r>
        <w:t>Thank you for your inquiry.  In response to the question you submitted to the Clean Power Plan web site regarding data in the base case files:</w:t>
      </w:r>
    </w:p>
    <w:p w:rsidR="00FA144D" w:rsidRDefault="00FA144D" w:rsidP="00FA144D">
      <w:pPr>
        <w:pStyle w:val="PlainText"/>
      </w:pPr>
    </w:p>
    <w:p w:rsidR="00FA144D" w:rsidRDefault="00FA144D" w:rsidP="00FA144D">
      <w:pPr>
        <w:pStyle w:val="PlainText"/>
      </w:pPr>
      <w:r>
        <w:t>For the base case, this information can be found in the worksheet titled: "</w:t>
      </w:r>
      <w:proofErr w:type="spellStart"/>
      <w:r>
        <w:t>MarginalEnrgPriceSegmental</w:t>
      </w:r>
      <w:proofErr w:type="spellEnd"/>
      <w:r>
        <w:t xml:space="preserve">" which is located in the file named: "Option 1 State - April 2014 Draft EnergyPriceBySegment.xlsx."  This spreadsheet is included in the zip file named: "Proposed Clean Power </w:t>
      </w:r>
      <w:proofErr w:type="spellStart"/>
      <w:r>
        <w:t>Plan_Base</w:t>
      </w:r>
      <w:proofErr w:type="spellEnd"/>
      <w:r>
        <w:t xml:space="preserve"> </w:t>
      </w:r>
      <w:proofErr w:type="spellStart"/>
      <w:r>
        <w:t>Case_rpt</w:t>
      </w:r>
      <w:proofErr w:type="spellEnd"/>
      <w:r>
        <w:t xml:space="preserve"> files.zip" which is available at: </w:t>
      </w:r>
      <w:hyperlink r:id="rId5" w:history="1">
        <w:r>
          <w:rPr>
            <w:rStyle w:val="Hyperlink"/>
          </w:rPr>
          <w:t>http://www.epa.gov/airmarkets/powersectormodeling/docs/proposed%20Clean%20Power%20Plan_Base%20Case.zip</w:t>
        </w:r>
      </w:hyperlink>
      <w:r>
        <w:t>.</w:t>
      </w:r>
    </w:p>
    <w:p w:rsidR="00FA144D" w:rsidRDefault="00FA144D" w:rsidP="00FA144D">
      <w:pPr>
        <w:pStyle w:val="PlainText"/>
      </w:pPr>
    </w:p>
    <w:p w:rsidR="00FA144D" w:rsidRDefault="00FA144D" w:rsidP="00FA144D">
      <w:pPr>
        <w:pStyle w:val="PlainText"/>
      </w:pPr>
      <w:r>
        <w:t xml:space="preserve">Thank you for your interest in the Clean Power Plan. </w:t>
      </w:r>
    </w:p>
    <w:p w:rsidR="00FA144D" w:rsidRDefault="00FA144D" w:rsidP="00FA144D">
      <w:pPr>
        <w:pStyle w:val="PlainText"/>
      </w:pPr>
    </w:p>
    <w:p w:rsidR="00FA144D" w:rsidRDefault="00FA144D" w:rsidP="00FA144D">
      <w:pPr>
        <w:pStyle w:val="PlainText"/>
      </w:pPr>
      <w:r>
        <w:t>Erika Wilson</w:t>
      </w:r>
    </w:p>
    <w:p w:rsidR="00FA144D" w:rsidRDefault="00FA144D" w:rsidP="00FA144D">
      <w:pPr>
        <w:pStyle w:val="PlainText"/>
      </w:pPr>
      <w:r>
        <w:t>Clean Air Markets Division</w:t>
      </w:r>
    </w:p>
    <w:p w:rsidR="00FA144D" w:rsidRDefault="00FA144D" w:rsidP="00FA144D">
      <w:pPr>
        <w:pStyle w:val="PlainText"/>
      </w:pPr>
      <w:r>
        <w:t>Office of Atmospheric Programs</w:t>
      </w:r>
    </w:p>
    <w:p w:rsidR="00FA144D" w:rsidRDefault="00FA144D" w:rsidP="00FA144D">
      <w:pPr>
        <w:pStyle w:val="PlainText"/>
      </w:pPr>
      <w:r>
        <w:t>Office of Air and Radiation</w:t>
      </w:r>
    </w:p>
    <w:p w:rsidR="00FA144D" w:rsidRDefault="00FA144D" w:rsidP="00FA144D">
      <w:pPr>
        <w:pStyle w:val="PlainText"/>
      </w:pPr>
      <w:r>
        <w:t>U.S. EPA</w:t>
      </w:r>
    </w:p>
    <w:p w:rsidR="00FA144D" w:rsidRDefault="00FA144D" w:rsidP="00FA144D">
      <w:pPr>
        <w:pStyle w:val="PlainText"/>
      </w:pPr>
      <w:r>
        <w:t>202.343.9113</w:t>
      </w:r>
    </w:p>
    <w:p w:rsidR="00FA144D" w:rsidRDefault="00FA144D" w:rsidP="00FA144D">
      <w:pPr>
        <w:pStyle w:val="PlainText"/>
      </w:pPr>
      <w:hyperlink r:id="rId6" w:history="1">
        <w:r>
          <w:rPr>
            <w:rStyle w:val="Hyperlink"/>
          </w:rPr>
          <w:t>wilson.erika@epa.gov</w:t>
        </w:r>
      </w:hyperlink>
      <w:r>
        <w:t xml:space="preserve"> </w:t>
      </w:r>
    </w:p>
    <w:p w:rsidR="00FA144D" w:rsidRDefault="00FA144D" w:rsidP="00FA144D">
      <w:pPr>
        <w:pStyle w:val="PlainText"/>
      </w:pPr>
    </w:p>
    <w:p w:rsidR="00FA144D" w:rsidRDefault="00FA144D" w:rsidP="00FA144D">
      <w:pPr>
        <w:pStyle w:val="PlainText"/>
      </w:pPr>
      <w:r>
        <w:t>Name: Michael Kline</w:t>
      </w:r>
    </w:p>
    <w:p w:rsidR="00FA144D" w:rsidRDefault="00FA144D" w:rsidP="00FA144D">
      <w:pPr>
        <w:pStyle w:val="PlainText"/>
      </w:pPr>
      <w:r>
        <w:t xml:space="preserve">Email: </w:t>
      </w:r>
      <w:hyperlink r:id="rId7" w:history="1">
        <w:r>
          <w:rPr>
            <w:rStyle w:val="Hyperlink"/>
          </w:rPr>
          <w:t>michael.kline@brattle.com</w:t>
        </w:r>
      </w:hyperlink>
    </w:p>
    <w:p w:rsidR="00FA144D" w:rsidRDefault="00FA144D" w:rsidP="00FA144D">
      <w:pPr>
        <w:pStyle w:val="PlainText"/>
      </w:pPr>
      <w:r>
        <w:t>Comments:</w:t>
      </w:r>
    </w:p>
    <w:p w:rsidR="00FA144D" w:rsidRDefault="00FA144D" w:rsidP="00FA144D">
      <w:pPr>
        <w:pStyle w:val="PlainText"/>
      </w:pPr>
      <w:r>
        <w:t>I'm reviewing the file labeled Base Case - April 2014 Draft Transmission-SegmentalGWh.xlsx. This file contains inter-regional transmission flows by year and cutoff segment. In the policy cases, the corresponding files contain prices for the source and sink regions. Those prices are missing in the base case file.</w:t>
      </w:r>
    </w:p>
    <w:p w:rsidR="00FA144D" w:rsidRDefault="00FA144D" w:rsidP="00FA144D">
      <w:pPr>
        <w:pStyle w:val="PlainText"/>
      </w:pPr>
    </w:p>
    <w:p w:rsidR="00FA144D" w:rsidRDefault="00FA144D" w:rsidP="00FA144D">
      <w:pPr>
        <w:pStyle w:val="PlainText"/>
      </w:pPr>
      <w:r>
        <w:t>Would it be possible to receive a version of this file for the Base Case with that information filled in? If you'd like to discuss my question, please feel free to call or e-mail me.</w:t>
      </w:r>
    </w:p>
    <w:p w:rsidR="00FA144D" w:rsidRDefault="00FA144D" w:rsidP="00FA144D">
      <w:pPr>
        <w:pStyle w:val="PlainText"/>
      </w:pPr>
    </w:p>
    <w:p w:rsidR="00FA144D" w:rsidRDefault="00FA144D" w:rsidP="00FA144D">
      <w:pPr>
        <w:pStyle w:val="PlainText"/>
      </w:pPr>
      <w:r>
        <w:t>MICHAEL KLINE</w:t>
      </w:r>
    </w:p>
    <w:p w:rsidR="00FA144D" w:rsidRDefault="00FA144D" w:rsidP="00FA144D">
      <w:pPr>
        <w:pStyle w:val="PlainText"/>
      </w:pPr>
      <w:r>
        <w:t>Senior Associate</w:t>
      </w:r>
    </w:p>
    <w:p w:rsidR="00FA144D" w:rsidRDefault="00FA144D" w:rsidP="00FA144D">
      <w:pPr>
        <w:pStyle w:val="PlainText"/>
      </w:pPr>
      <w:r>
        <w:t>The Brattle Group</w:t>
      </w:r>
    </w:p>
    <w:p w:rsidR="00FA144D" w:rsidRDefault="00FA144D" w:rsidP="00FA144D">
      <w:pPr>
        <w:pStyle w:val="PlainText"/>
      </w:pPr>
      <w:bookmarkStart w:id="0" w:name="_GoBack"/>
      <w:bookmarkEnd w:id="0"/>
      <w:proofErr w:type="gramStart"/>
      <w:r>
        <w:t>Direct  +</w:t>
      </w:r>
      <w:proofErr w:type="gramEnd"/>
      <w:r>
        <w:t>1.202.419.3356</w:t>
      </w:r>
    </w:p>
    <w:p w:rsidR="00FA144D" w:rsidRDefault="00FA144D" w:rsidP="00FA144D">
      <w:pPr>
        <w:pStyle w:val="PlainText"/>
      </w:pPr>
      <w:proofErr w:type="gramStart"/>
      <w:r>
        <w:t>Mobile  +</w:t>
      </w:r>
      <w:proofErr w:type="gramEnd"/>
      <w:r>
        <w:t>1.571.232.7314</w:t>
      </w:r>
    </w:p>
    <w:p w:rsidR="00FA144D" w:rsidRDefault="00FA144D" w:rsidP="00FA144D">
      <w:pPr>
        <w:pStyle w:val="PlainText"/>
      </w:pPr>
      <w:proofErr w:type="gramStart"/>
      <w:r>
        <w:t>Main  +</w:t>
      </w:r>
      <w:proofErr w:type="gramEnd"/>
      <w:r>
        <w:t>1.202.955.5050</w:t>
      </w:r>
    </w:p>
    <w:p w:rsidR="00FA144D" w:rsidRDefault="00FA144D" w:rsidP="00FA144D">
      <w:pPr>
        <w:pStyle w:val="PlainText"/>
      </w:pPr>
      <w:proofErr w:type="gramStart"/>
      <w:r>
        <w:t>Fax  +</w:t>
      </w:r>
      <w:proofErr w:type="gramEnd"/>
      <w:r>
        <w:t>1.202.955.5059</w:t>
      </w:r>
    </w:p>
    <w:p w:rsidR="00FA144D" w:rsidRDefault="00FA144D" w:rsidP="00FA144D">
      <w:pPr>
        <w:pStyle w:val="PlainText"/>
      </w:pPr>
      <w:r>
        <w:t>brattle.com</w:t>
      </w:r>
    </w:p>
    <w:p w:rsidR="00C35A18" w:rsidRDefault="00FA144D" w:rsidP="00FA144D">
      <w:pPr>
        <w:pStyle w:val="PlainText"/>
      </w:pPr>
      <w:r>
        <w:t>Web Area: Carbon Pollution Standards</w:t>
      </w:r>
    </w:p>
    <w:sectPr w:rsidR="00C35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4D"/>
    <w:rsid w:val="00723E7B"/>
    <w:rsid w:val="00E50293"/>
    <w:rsid w:val="00FA14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509A3-DE71-4BD5-8C37-32159B4B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144D"/>
    <w:rPr>
      <w:color w:val="0563C1" w:themeColor="hyperlink"/>
      <w:u w:val="single"/>
    </w:rPr>
  </w:style>
  <w:style w:type="paragraph" w:styleId="PlainText">
    <w:name w:val="Plain Text"/>
    <w:basedOn w:val="Normal"/>
    <w:link w:val="PlainTextChar"/>
    <w:uiPriority w:val="99"/>
    <w:unhideWhenUsed/>
    <w:rsid w:val="00FA144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A144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95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ichael.kline@brattl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lson.erika@epa.gov" TargetMode="External"/><Relationship Id="rId5" Type="http://schemas.openxmlformats.org/officeDocument/2006/relationships/hyperlink" Target="http://www.epa.gov/airmarkets/powersectormodeling/docs/proposed%20Clean%20Power%20Plan_Base%20Case.zip" TargetMode="External"/><Relationship Id="rId4" Type="http://schemas.openxmlformats.org/officeDocument/2006/relationships/hyperlink" Target="mailto:michael.kline@brattle.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1698</Characters>
  <Application>Microsoft Office Word</Application>
  <DocSecurity>0</DocSecurity>
  <Lines>14</Lines>
  <Paragraphs>3</Paragraphs>
  <ScaleCrop>false</ScaleCrop>
  <Company>RTI International</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Holloway, Thomas C.  (Tom)</dc:creator>
  <cp:keywords/>
  <dc:description/>
  <cp:lastModifiedBy>Holloway, Thomas C.  (Tom)</cp:lastModifiedBy>
  <cp:revision>1</cp:revision>
  <dcterms:created xsi:type="dcterms:W3CDTF">2014-12-19T21:03:00Z</dcterms:created>
  <dcterms:modified xsi:type="dcterms:W3CDTF">2014-12-19T21:04:00Z</dcterms:modified>
</cp:coreProperties>
</file>