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F79">
        <w:rPr>
          <w:sz w:val="24"/>
          <w:szCs w:val="24"/>
        </w:rPr>
        <w:t>June 24,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6F1432">
        <w:rPr>
          <w:sz w:val="24"/>
          <w:szCs w:val="24"/>
        </w:rPr>
        <w:t>EPA</w:t>
      </w:r>
      <w:r w:rsidR="00E86F79">
        <w:rPr>
          <w:sz w:val="24"/>
          <w:szCs w:val="24"/>
        </w:rPr>
        <w:t xml:space="preserve"> 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E86F79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June 23, 2014</w:t>
      </w:r>
      <w:r w:rsidR="006F1432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>Conference Call with RGGI State Staff</w:t>
      </w:r>
      <w:r w:rsidR="006F1432">
        <w:rPr>
          <w:sz w:val="24"/>
          <w:szCs w:val="24"/>
          <w:lang w:val="en-CA"/>
        </w:rPr>
        <w:t xml:space="preserve">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6F79">
        <w:rPr>
          <w:sz w:val="24"/>
          <w:szCs w:val="24"/>
        </w:rPr>
        <w:t xml:space="preserve">meeting was held between EPA and the attendees listed below from the states that participate in the Regional Greenhouse Gas Initiative (RGGI).  The discussion focused on the conversion of a rate-based goal to a mass-based goal.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  <w:r w:rsidR="00E86F79">
        <w:rPr>
          <w:b/>
          <w:sz w:val="24"/>
          <w:szCs w:val="24"/>
        </w:rPr>
        <w:t xml:space="preserve"> (all by phone)</w:t>
      </w:r>
    </w:p>
    <w:p w:rsidR="00E86F79" w:rsidRPr="00EC3B51" w:rsidRDefault="00E86F79" w:rsidP="009E1E36">
      <w:pPr>
        <w:rPr>
          <w:b/>
          <w:sz w:val="24"/>
          <w:szCs w:val="24"/>
        </w:rPr>
      </w:pP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New York:</w:t>
      </w:r>
      <w:r w:rsidRPr="00E86F79">
        <w:rPr>
          <w:sz w:val="24"/>
          <w:szCs w:val="24"/>
        </w:rPr>
        <w:t xml:space="preserve"> Lois New</w:t>
      </w:r>
      <w:r>
        <w:rPr>
          <w:sz w:val="24"/>
          <w:szCs w:val="24"/>
        </w:rPr>
        <w:t xml:space="preserve"> (NY DEC)</w:t>
      </w:r>
      <w:r w:rsidRPr="00E86F79">
        <w:rPr>
          <w:sz w:val="24"/>
          <w:szCs w:val="24"/>
        </w:rPr>
        <w:t>, Jared Snyder</w:t>
      </w:r>
      <w:r>
        <w:rPr>
          <w:sz w:val="24"/>
          <w:szCs w:val="24"/>
        </w:rPr>
        <w:t xml:space="preserve"> (NY DEC)</w:t>
      </w:r>
      <w:r w:rsidRPr="00E86F79">
        <w:rPr>
          <w:sz w:val="24"/>
          <w:szCs w:val="24"/>
        </w:rPr>
        <w:t>, Jon Binder</w:t>
      </w:r>
      <w:r>
        <w:rPr>
          <w:sz w:val="24"/>
          <w:szCs w:val="24"/>
        </w:rPr>
        <w:t xml:space="preserve"> (NY DEC)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Massachusetts:</w:t>
      </w:r>
      <w:r w:rsidRPr="00E86F79">
        <w:rPr>
          <w:sz w:val="24"/>
          <w:szCs w:val="24"/>
        </w:rPr>
        <w:t xml:space="preserve"> Nancy Seidman (MA DEP), Christine Kirby (MA DEP), Will Space (MA DEP), Bill Lamkin (MA DEP)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Connecticut:</w:t>
      </w:r>
      <w:r w:rsidRPr="00E86F79">
        <w:rPr>
          <w:sz w:val="24"/>
          <w:szCs w:val="24"/>
        </w:rPr>
        <w:t xml:space="preserve"> Wendy Jacobs (CT DEEP), Tracy </w:t>
      </w:r>
      <w:proofErr w:type="spellStart"/>
      <w:r w:rsidRPr="00E86F79">
        <w:rPr>
          <w:sz w:val="24"/>
          <w:szCs w:val="24"/>
        </w:rPr>
        <w:t>Babbidge</w:t>
      </w:r>
      <w:proofErr w:type="spellEnd"/>
      <w:r w:rsidRPr="00E86F79">
        <w:rPr>
          <w:sz w:val="24"/>
          <w:szCs w:val="24"/>
        </w:rPr>
        <w:t xml:space="preserve"> (CT DEEP)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Rhode Island:</w:t>
      </w:r>
      <w:r w:rsidRPr="00E86F79">
        <w:rPr>
          <w:sz w:val="24"/>
          <w:szCs w:val="24"/>
        </w:rPr>
        <w:t xml:space="preserve"> Frank Stevenson (RI DEM), Dena Gonsalves (RI DEM), Doug </w:t>
      </w:r>
      <w:proofErr w:type="spellStart"/>
      <w:r w:rsidRPr="00E86F79">
        <w:rPr>
          <w:sz w:val="24"/>
          <w:szCs w:val="24"/>
        </w:rPr>
        <w:t>McVay</w:t>
      </w:r>
      <w:proofErr w:type="spellEnd"/>
      <w:r w:rsidRPr="00E86F79">
        <w:rPr>
          <w:sz w:val="24"/>
          <w:szCs w:val="24"/>
        </w:rPr>
        <w:t xml:space="preserve"> (RI DEM)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Vermont:</w:t>
      </w:r>
      <w:r w:rsidRPr="00E86F79">
        <w:rPr>
          <w:sz w:val="24"/>
          <w:szCs w:val="24"/>
        </w:rPr>
        <w:t xml:space="preserve"> Brian Woods (VT ANR), Mary Jo </w:t>
      </w:r>
      <w:proofErr w:type="spellStart"/>
      <w:r w:rsidRPr="00E86F79">
        <w:rPr>
          <w:sz w:val="24"/>
          <w:szCs w:val="24"/>
        </w:rPr>
        <w:t>Krolewski</w:t>
      </w:r>
      <w:proofErr w:type="spellEnd"/>
      <w:r w:rsidRPr="00E86F79">
        <w:rPr>
          <w:sz w:val="24"/>
          <w:szCs w:val="24"/>
        </w:rPr>
        <w:t xml:space="preserve"> (VT PSB), Kevin Fink (VT PSB)</w:t>
      </w:r>
    </w:p>
    <w:p w:rsidR="00E86F79" w:rsidRPr="00E86F79" w:rsidRDefault="00E86F79" w:rsidP="00E86F79">
      <w:pPr>
        <w:ind w:left="720" w:hanging="720"/>
        <w:rPr>
          <w:rFonts w:ascii="Calibri" w:hAnsi="Calibri"/>
          <w:sz w:val="24"/>
          <w:szCs w:val="24"/>
        </w:rPr>
      </w:pPr>
      <w:r w:rsidRPr="00E86F79">
        <w:rPr>
          <w:b/>
          <w:sz w:val="24"/>
          <w:szCs w:val="24"/>
        </w:rPr>
        <w:t>Delaware:</w:t>
      </w:r>
      <w:r w:rsidRPr="00E86F79">
        <w:rPr>
          <w:sz w:val="24"/>
          <w:szCs w:val="24"/>
        </w:rPr>
        <w:t xml:space="preserve"> Valerie Gray (DNREC) and Morgan Ellis (Delaware Energy Office)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Maryland:</w:t>
      </w:r>
      <w:r w:rsidRPr="00E86F79">
        <w:rPr>
          <w:sz w:val="24"/>
          <w:szCs w:val="24"/>
        </w:rPr>
        <w:t xml:space="preserve"> Diane Franks (MDE), Luke </w:t>
      </w:r>
      <w:proofErr w:type="spellStart"/>
      <w:r w:rsidRPr="00E86F79">
        <w:rPr>
          <w:sz w:val="24"/>
          <w:szCs w:val="24"/>
        </w:rPr>
        <w:t>Wisnewski</w:t>
      </w:r>
      <w:proofErr w:type="spellEnd"/>
      <w:r w:rsidRPr="00E86F79">
        <w:rPr>
          <w:sz w:val="24"/>
          <w:szCs w:val="24"/>
        </w:rPr>
        <w:t xml:space="preserve"> (MDE), Kathy Kinsey (MDE), Marissa </w:t>
      </w:r>
      <w:proofErr w:type="spellStart"/>
      <w:r w:rsidRPr="00E86F79">
        <w:rPr>
          <w:sz w:val="24"/>
          <w:szCs w:val="24"/>
        </w:rPr>
        <w:t>Paslick</w:t>
      </w:r>
      <w:proofErr w:type="spellEnd"/>
      <w:r w:rsidRPr="00E86F79">
        <w:rPr>
          <w:sz w:val="24"/>
          <w:szCs w:val="24"/>
        </w:rPr>
        <w:t xml:space="preserve"> (Maryland PSC)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New Hampshire:</w:t>
      </w:r>
      <w:r w:rsidRPr="00E86F79">
        <w:rPr>
          <w:sz w:val="24"/>
          <w:szCs w:val="24"/>
        </w:rPr>
        <w:t xml:space="preserve"> Craig Wright (NH DES), Joe Fontaine (NH DES)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>Maine:</w:t>
      </w:r>
      <w:r w:rsidRPr="00E86F79">
        <w:rPr>
          <w:sz w:val="24"/>
          <w:szCs w:val="24"/>
        </w:rPr>
        <w:t xml:space="preserve"> Erle Townsend (ME DEP), Marc Cone (ME DEP), Jamie Farrin (ME DEP)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 xml:space="preserve">NESCAUM: </w:t>
      </w:r>
      <w:r w:rsidRPr="00E86F79">
        <w:rPr>
          <w:sz w:val="24"/>
          <w:szCs w:val="24"/>
        </w:rPr>
        <w:t xml:space="preserve">Paul Miller, Leah Weiss, Alison </w:t>
      </w:r>
      <w:proofErr w:type="spellStart"/>
      <w:r w:rsidRPr="00E86F79">
        <w:rPr>
          <w:sz w:val="24"/>
          <w:szCs w:val="24"/>
        </w:rPr>
        <w:t>Guerette</w:t>
      </w:r>
      <w:proofErr w:type="spellEnd"/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 xml:space="preserve">RGGI: </w:t>
      </w:r>
      <w:r w:rsidRPr="00E86F79">
        <w:rPr>
          <w:sz w:val="24"/>
          <w:szCs w:val="24"/>
        </w:rPr>
        <w:t>Nicole Singh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 xml:space="preserve">EPA Region 1 Staff: </w:t>
      </w:r>
      <w:r w:rsidRPr="00E86F79">
        <w:rPr>
          <w:sz w:val="24"/>
          <w:szCs w:val="24"/>
        </w:rPr>
        <w:t>Shutsu Wong, Cynthia Greene, Dave Conroy, Bob McConnell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 xml:space="preserve">EPA Region 2 Staff: </w:t>
      </w:r>
      <w:r w:rsidRPr="00E86F79">
        <w:rPr>
          <w:sz w:val="24"/>
          <w:szCs w:val="24"/>
        </w:rPr>
        <w:t xml:space="preserve">Rick </w:t>
      </w:r>
      <w:proofErr w:type="spellStart"/>
      <w:r w:rsidRPr="00E86F79">
        <w:rPr>
          <w:sz w:val="24"/>
          <w:szCs w:val="24"/>
        </w:rPr>
        <w:t>Ruvo</w:t>
      </w:r>
      <w:proofErr w:type="spellEnd"/>
      <w:r w:rsidRPr="00E86F79">
        <w:rPr>
          <w:sz w:val="24"/>
          <w:szCs w:val="24"/>
        </w:rPr>
        <w:t xml:space="preserve">, Karl </w:t>
      </w:r>
      <w:proofErr w:type="spellStart"/>
      <w:r w:rsidRPr="00E86F79">
        <w:rPr>
          <w:sz w:val="24"/>
          <w:szCs w:val="24"/>
        </w:rPr>
        <w:t>Mangels</w:t>
      </w:r>
      <w:proofErr w:type="spellEnd"/>
      <w:r w:rsidRPr="00E86F79">
        <w:rPr>
          <w:sz w:val="24"/>
          <w:szCs w:val="24"/>
        </w:rPr>
        <w:t xml:space="preserve">, Kirk </w:t>
      </w:r>
      <w:proofErr w:type="spellStart"/>
      <w:r w:rsidRPr="00E86F79">
        <w:rPr>
          <w:sz w:val="24"/>
          <w:szCs w:val="24"/>
        </w:rPr>
        <w:t>Wieber</w:t>
      </w:r>
      <w:proofErr w:type="spellEnd"/>
      <w:r w:rsidRPr="00E86F79">
        <w:rPr>
          <w:sz w:val="24"/>
          <w:szCs w:val="24"/>
        </w:rPr>
        <w:t xml:space="preserve">, Gavin Lau, Anthony </w:t>
      </w:r>
      <w:proofErr w:type="spellStart"/>
      <w:r w:rsidRPr="00E86F79">
        <w:rPr>
          <w:sz w:val="24"/>
          <w:szCs w:val="24"/>
        </w:rPr>
        <w:t>Gardella</w:t>
      </w:r>
      <w:proofErr w:type="spellEnd"/>
      <w:r w:rsidRPr="00E86F79">
        <w:rPr>
          <w:sz w:val="24"/>
          <w:szCs w:val="24"/>
        </w:rPr>
        <w:t>, Bob Kelly, Irene Nielsen</w:t>
      </w:r>
    </w:p>
    <w:p w:rsidR="00E86F79" w:rsidRP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 xml:space="preserve">EPA Region 3: </w:t>
      </w:r>
      <w:r w:rsidRPr="00E86F79">
        <w:rPr>
          <w:sz w:val="24"/>
          <w:szCs w:val="24"/>
        </w:rPr>
        <w:t>Mike Gordon, Amy Johansen, Emily Linn</w:t>
      </w:r>
    </w:p>
    <w:p w:rsidR="00E86F79" w:rsidRDefault="00E86F79" w:rsidP="00E86F79">
      <w:pPr>
        <w:ind w:left="720" w:hanging="720"/>
        <w:rPr>
          <w:sz w:val="24"/>
          <w:szCs w:val="24"/>
        </w:rPr>
      </w:pPr>
      <w:r w:rsidRPr="00E86F79">
        <w:rPr>
          <w:b/>
          <w:sz w:val="24"/>
          <w:szCs w:val="24"/>
        </w:rPr>
        <w:t xml:space="preserve">EPA HQ: </w:t>
      </w:r>
      <w:r w:rsidRPr="00E86F79">
        <w:rPr>
          <w:sz w:val="24"/>
          <w:szCs w:val="24"/>
        </w:rPr>
        <w:t xml:space="preserve">Kevin </w:t>
      </w:r>
      <w:proofErr w:type="spellStart"/>
      <w:r w:rsidRPr="00E86F79">
        <w:rPr>
          <w:sz w:val="24"/>
          <w:szCs w:val="24"/>
        </w:rPr>
        <w:t>Culligan</w:t>
      </w:r>
      <w:proofErr w:type="spellEnd"/>
      <w:r w:rsidRPr="00E86F79">
        <w:rPr>
          <w:sz w:val="24"/>
          <w:szCs w:val="24"/>
        </w:rPr>
        <w:t xml:space="preserve">, Reid Harvey, Chris Sherry, Ryan Sims, Brian Fisher, Jeb </w:t>
      </w:r>
      <w:proofErr w:type="spellStart"/>
      <w:r w:rsidRPr="00E86F79">
        <w:rPr>
          <w:sz w:val="24"/>
          <w:szCs w:val="24"/>
        </w:rPr>
        <w:t>Stenhouse</w:t>
      </w:r>
      <w:proofErr w:type="spellEnd"/>
      <w:r w:rsidRPr="00E86F79">
        <w:rPr>
          <w:sz w:val="24"/>
          <w:szCs w:val="24"/>
        </w:rPr>
        <w:t xml:space="preserve">, Rick </w:t>
      </w:r>
      <w:proofErr w:type="spellStart"/>
      <w:r w:rsidRPr="00E86F79">
        <w:rPr>
          <w:sz w:val="24"/>
          <w:szCs w:val="24"/>
        </w:rPr>
        <w:t>Haeuber</w:t>
      </w:r>
      <w:proofErr w:type="spellEnd"/>
      <w:r w:rsidRPr="00E86F79">
        <w:rPr>
          <w:sz w:val="24"/>
          <w:szCs w:val="24"/>
        </w:rPr>
        <w:t>, Jenny Noonan</w:t>
      </w:r>
    </w:p>
    <w:p w:rsidR="00702E31" w:rsidRDefault="00702E31" w:rsidP="00E86F79">
      <w:pPr>
        <w:ind w:left="720" w:hanging="72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:rsidTr="00E87F84">
        <w:tc>
          <w:tcPr>
            <w:tcW w:w="4679" w:type="dxa"/>
          </w:tcPr>
          <w:p w:rsidR="00702E31" w:rsidRPr="00AA35C9" w:rsidRDefault="00702E31" w:rsidP="00702E31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Attachments: E-mail with questions. </w:t>
            </w:r>
          </w:p>
        </w:tc>
        <w:tc>
          <w:tcPr>
            <w:tcW w:w="4897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822B0C" w:rsidP="0057665A">
      <w:pPr>
        <w:rPr>
          <w:sz w:val="24"/>
          <w:szCs w:val="24"/>
        </w:rPr>
      </w:pPr>
      <w:bookmarkStart w:id="0" w:name="_GoBack"/>
      <w:bookmarkEnd w:id="0"/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1A69B6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702E31"/>
    <w:rsid w:val="00822B0C"/>
    <w:rsid w:val="0090449F"/>
    <w:rsid w:val="009D4CBB"/>
    <w:rsid w:val="009E1E36"/>
    <w:rsid w:val="00A8712E"/>
    <w:rsid w:val="00AE3E92"/>
    <w:rsid w:val="00B14241"/>
    <w:rsid w:val="00C23950"/>
    <w:rsid w:val="00D438BA"/>
    <w:rsid w:val="00D67101"/>
    <w:rsid w:val="00E86F79"/>
    <w:rsid w:val="00E87F84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Thomas Holloway</cp:lastModifiedBy>
  <cp:revision>5</cp:revision>
  <dcterms:created xsi:type="dcterms:W3CDTF">2014-06-24T11:54:00Z</dcterms:created>
  <dcterms:modified xsi:type="dcterms:W3CDTF">2014-06-24T20:44:00Z</dcterms:modified>
</cp:coreProperties>
</file>