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478F">
        <w:rPr>
          <w:sz w:val="24"/>
          <w:szCs w:val="24"/>
        </w:rPr>
        <w:t>November 21,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CA3CD5">
        <w:rPr>
          <w:sz w:val="24"/>
          <w:szCs w:val="24"/>
        </w:rPr>
        <w:t>Region 7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bookmarkStart w:id="0" w:name="_GoBack"/>
      <w:r w:rsidR="00625E4B">
        <w:rPr>
          <w:sz w:val="24"/>
          <w:szCs w:val="24"/>
          <w:lang w:val="en-CA"/>
        </w:rPr>
        <w:t>June 1</w:t>
      </w:r>
      <w:r w:rsidR="000520CD">
        <w:rPr>
          <w:sz w:val="24"/>
          <w:szCs w:val="24"/>
          <w:lang w:val="en-CA"/>
        </w:rPr>
        <w:t>8</w:t>
      </w:r>
      <w:r w:rsidR="0037318D">
        <w:rPr>
          <w:sz w:val="24"/>
          <w:szCs w:val="24"/>
          <w:lang w:val="en-CA"/>
        </w:rPr>
        <w:t>, 2014</w:t>
      </w:r>
      <w:r>
        <w:rPr>
          <w:sz w:val="24"/>
          <w:szCs w:val="24"/>
          <w:lang w:val="en-CA"/>
        </w:rPr>
        <w:t xml:space="preserve">, </w:t>
      </w:r>
      <w:r w:rsidR="0037318D">
        <w:rPr>
          <w:sz w:val="24"/>
          <w:szCs w:val="24"/>
          <w:lang w:val="en-CA"/>
        </w:rPr>
        <w:t xml:space="preserve">Conference Call </w:t>
      </w:r>
      <w:r>
        <w:rPr>
          <w:sz w:val="24"/>
          <w:szCs w:val="24"/>
          <w:lang w:val="en-CA"/>
        </w:rPr>
        <w:t>Regarding Proposed Carbon Power Plan for Existing Power Plants</w:t>
      </w:r>
      <w:bookmarkEnd w:id="0"/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A3CD5">
        <w:rPr>
          <w:sz w:val="24"/>
          <w:szCs w:val="24"/>
        </w:rPr>
        <w:t>conference call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625E4B">
        <w:rPr>
          <w:sz w:val="24"/>
          <w:szCs w:val="24"/>
        </w:rPr>
        <w:t>June 1</w:t>
      </w:r>
      <w:r w:rsidR="000520CD">
        <w:rPr>
          <w:sz w:val="24"/>
          <w:szCs w:val="24"/>
        </w:rPr>
        <w:t>8</w:t>
      </w:r>
      <w:r w:rsidR="00CA3CD5">
        <w:rPr>
          <w:sz w:val="24"/>
          <w:szCs w:val="24"/>
        </w:rPr>
        <w:t>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</w:t>
      </w:r>
      <w:r w:rsidR="00625E4B">
        <w:rPr>
          <w:sz w:val="24"/>
          <w:szCs w:val="24"/>
        </w:rPr>
        <w:t>discuss</w:t>
      </w:r>
      <w:r w:rsidR="004E4A8D">
        <w:rPr>
          <w:sz w:val="24"/>
          <w:szCs w:val="24"/>
        </w:rPr>
        <w:t xml:space="preserve">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CA3CD5">
        <w:rPr>
          <w:sz w:val="24"/>
          <w:szCs w:val="24"/>
        </w:rPr>
        <w:t>The majority of the discussion centered on how goals were e</w:t>
      </w:r>
      <w:r w:rsidR="0037318D">
        <w:rPr>
          <w:sz w:val="24"/>
          <w:szCs w:val="24"/>
        </w:rPr>
        <w:t>stablished for the states in Reg</w:t>
      </w:r>
      <w:r w:rsidR="00E7478F">
        <w:rPr>
          <w:sz w:val="24"/>
          <w:szCs w:val="24"/>
        </w:rPr>
        <w:t>ion 7:</w:t>
      </w:r>
      <w:r w:rsidR="0037318D">
        <w:rPr>
          <w:sz w:val="24"/>
          <w:szCs w:val="24"/>
        </w:rPr>
        <w:t xml:space="preserve"> Iowa, Kansas, Missouri, and Nebraska</w:t>
      </w:r>
      <w:r w:rsidR="00CA3CD5">
        <w:rPr>
          <w:sz w:val="24"/>
          <w:szCs w:val="24"/>
        </w:rPr>
        <w:t xml:space="preserve">.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37318D" w:rsidRDefault="0037318D" w:rsidP="006F1432">
      <w:pPr>
        <w:rPr>
          <w:sz w:val="24"/>
          <w:szCs w:val="24"/>
          <w:u w:val="single"/>
        </w:rPr>
        <w:sectPr w:rsidR="0037318D" w:rsidSect="004A5A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81"/>
        <w:gridCol w:w="4779"/>
      </w:tblGrid>
      <w:tr w:rsidR="009E1E36" w:rsidRPr="00AA35C9" w:rsidTr="0037318D">
        <w:tc>
          <w:tcPr>
            <w:tcW w:w="4581" w:type="dxa"/>
          </w:tcPr>
          <w:p w:rsidR="00CA3CD5" w:rsidRPr="00C06C87" w:rsidRDefault="00CA3CD5" w:rsidP="006F1432">
            <w:pPr>
              <w:rPr>
                <w:sz w:val="24"/>
                <w:szCs w:val="24"/>
                <w:u w:val="single"/>
              </w:rPr>
            </w:pPr>
            <w:r w:rsidRPr="00C06C87">
              <w:rPr>
                <w:sz w:val="24"/>
                <w:szCs w:val="24"/>
                <w:u w:val="single"/>
              </w:rPr>
              <w:lastRenderedPageBreak/>
              <w:t>EPA Region 7:</w:t>
            </w:r>
          </w:p>
          <w:p w:rsidR="00625E4B" w:rsidRDefault="00625E4B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Weber</w:t>
            </w:r>
          </w:p>
          <w:p w:rsidR="00625E4B" w:rsidRDefault="00625E4B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Tapp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A. Smith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 Burns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625E4B" w:rsidRDefault="00625E4B" w:rsidP="006F143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Iowa Department of Natural Resources</w:t>
            </w:r>
          </w:p>
          <w:p w:rsidR="00625E4B" w:rsidRDefault="00625E4B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Catharine Fitzsimmons</w:t>
            </w:r>
          </w:p>
          <w:p w:rsidR="00625E4B" w:rsidRDefault="00625E4B" w:rsidP="006F1432">
            <w:pPr>
              <w:rPr>
                <w:sz w:val="24"/>
                <w:szCs w:val="24"/>
                <w:u w:val="single"/>
              </w:rPr>
            </w:pPr>
          </w:p>
          <w:p w:rsidR="0037318D" w:rsidRPr="0037318D" w:rsidRDefault="0037318D" w:rsidP="00E7478F">
            <w:pPr>
              <w:rPr>
                <w:sz w:val="24"/>
                <w:szCs w:val="24"/>
                <w:u w:val="single"/>
              </w:rPr>
            </w:pPr>
            <w:r w:rsidRPr="0037318D">
              <w:rPr>
                <w:sz w:val="24"/>
                <w:szCs w:val="24"/>
                <w:u w:val="single"/>
              </w:rPr>
              <w:t xml:space="preserve">Kansas Department of Health and </w:t>
            </w:r>
            <w:r w:rsidR="00E7478F">
              <w:rPr>
                <w:sz w:val="24"/>
                <w:szCs w:val="24"/>
                <w:u w:val="single"/>
              </w:rPr>
              <w:t>Environment</w:t>
            </w:r>
          </w:p>
          <w:p w:rsidR="0037318D" w:rsidRDefault="00C73E0B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Rick </w:t>
            </w:r>
            <w:proofErr w:type="spellStart"/>
            <w:r>
              <w:rPr>
                <w:sz w:val="24"/>
                <w:szCs w:val="24"/>
              </w:rPr>
              <w:t>Brunetti</w:t>
            </w:r>
            <w:proofErr w:type="spellEnd"/>
          </w:p>
          <w:p w:rsidR="0037318D" w:rsidRDefault="00625E4B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Gross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Pr="0037318D" w:rsidRDefault="0037318D" w:rsidP="006F1432">
            <w:pPr>
              <w:rPr>
                <w:sz w:val="24"/>
                <w:szCs w:val="24"/>
                <w:u w:val="single"/>
              </w:rPr>
            </w:pPr>
            <w:r w:rsidRPr="0037318D">
              <w:rPr>
                <w:sz w:val="24"/>
                <w:szCs w:val="24"/>
                <w:u w:val="single"/>
              </w:rPr>
              <w:t xml:space="preserve">Missouri Department of Natural Resources </w:t>
            </w:r>
          </w:p>
          <w:p w:rsidR="0037318D" w:rsidRDefault="00625E4B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Kyra Moore</w:t>
            </w:r>
          </w:p>
          <w:p w:rsidR="00625E4B" w:rsidRDefault="00625E4B" w:rsidP="006F1432">
            <w:pPr>
              <w:rPr>
                <w:sz w:val="24"/>
                <w:szCs w:val="24"/>
              </w:rPr>
            </w:pPr>
          </w:p>
          <w:p w:rsidR="00625E4B" w:rsidRDefault="00625E4B" w:rsidP="006F1432">
            <w:pPr>
              <w:rPr>
                <w:sz w:val="24"/>
                <w:szCs w:val="24"/>
                <w:u w:val="single"/>
              </w:rPr>
            </w:pPr>
            <w:r w:rsidRPr="00625E4B">
              <w:rPr>
                <w:sz w:val="24"/>
                <w:szCs w:val="24"/>
                <w:u w:val="single"/>
              </w:rPr>
              <w:t>Nebraska Department of Environmental Quality</w:t>
            </w:r>
          </w:p>
          <w:p w:rsidR="00625E4B" w:rsidRPr="00625E4B" w:rsidRDefault="00625E4B" w:rsidP="006F1432">
            <w:pPr>
              <w:rPr>
                <w:sz w:val="24"/>
                <w:szCs w:val="24"/>
              </w:rPr>
            </w:pPr>
            <w:r w:rsidRPr="00625E4B">
              <w:rPr>
                <w:sz w:val="24"/>
                <w:szCs w:val="24"/>
              </w:rPr>
              <w:t>Shelly Schneider</w:t>
            </w:r>
          </w:p>
          <w:p w:rsidR="0037318D" w:rsidRPr="00AA35C9" w:rsidRDefault="0037318D" w:rsidP="00C73E0B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37318D" w:rsidRPr="00AA35C9" w:rsidTr="0037318D">
        <w:tc>
          <w:tcPr>
            <w:tcW w:w="4581" w:type="dxa"/>
          </w:tcPr>
          <w:p w:rsidR="0037318D" w:rsidRPr="00C06C87" w:rsidRDefault="0037318D" w:rsidP="006F143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79" w:type="dxa"/>
          </w:tcPr>
          <w:p w:rsidR="0037318D" w:rsidRPr="00AA35C9" w:rsidRDefault="0037318D" w:rsidP="00A8712E">
            <w:pPr>
              <w:rPr>
                <w:sz w:val="24"/>
                <w:szCs w:val="24"/>
              </w:rPr>
            </w:pPr>
          </w:p>
        </w:tc>
      </w:tr>
    </w:tbl>
    <w:p w:rsidR="0037318D" w:rsidRDefault="0037318D" w:rsidP="00A8712E">
      <w:pPr>
        <w:rPr>
          <w:sz w:val="24"/>
          <w:szCs w:val="24"/>
        </w:rPr>
        <w:sectPr w:rsidR="0037318D" w:rsidSect="00C73E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822B0C" w:rsidSect="003731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520CD"/>
    <w:rsid w:val="00272126"/>
    <w:rsid w:val="0037318D"/>
    <w:rsid w:val="00484362"/>
    <w:rsid w:val="004A5A59"/>
    <w:rsid w:val="004E4A8D"/>
    <w:rsid w:val="00502205"/>
    <w:rsid w:val="00532A96"/>
    <w:rsid w:val="00560416"/>
    <w:rsid w:val="0057665A"/>
    <w:rsid w:val="00583D9D"/>
    <w:rsid w:val="00625E4B"/>
    <w:rsid w:val="006C52E6"/>
    <w:rsid w:val="006F1432"/>
    <w:rsid w:val="00822B0C"/>
    <w:rsid w:val="0090449F"/>
    <w:rsid w:val="009E1E36"/>
    <w:rsid w:val="00A8712E"/>
    <w:rsid w:val="00AE3E92"/>
    <w:rsid w:val="00B14241"/>
    <w:rsid w:val="00C06C87"/>
    <w:rsid w:val="00C23950"/>
    <w:rsid w:val="00C73E0B"/>
    <w:rsid w:val="00CA3CD5"/>
    <w:rsid w:val="00D438BA"/>
    <w:rsid w:val="00E7478F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2</cp:revision>
  <cp:lastPrinted>2014-11-21T14:11:00Z</cp:lastPrinted>
  <dcterms:created xsi:type="dcterms:W3CDTF">2014-11-25T21:29:00Z</dcterms:created>
  <dcterms:modified xsi:type="dcterms:W3CDTF">2014-11-25T21:29:00Z</dcterms:modified>
</cp:coreProperties>
</file>