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D2E59" w14:textId="77777777" w:rsidR="00727374" w:rsidRPr="001D0DC7" w:rsidRDefault="00727374" w:rsidP="00727374">
      <w:pPr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MEMORANDUM</w:t>
      </w:r>
    </w:p>
    <w:p w14:paraId="4D77B757" w14:textId="77777777" w:rsidR="00727374" w:rsidRPr="001D0DC7" w:rsidRDefault="00727374" w:rsidP="00727374">
      <w:pPr>
        <w:rPr>
          <w:rFonts w:cstheme="minorHAnsi"/>
          <w:b/>
          <w:sz w:val="24"/>
          <w:szCs w:val="24"/>
        </w:rPr>
      </w:pPr>
    </w:p>
    <w:p w14:paraId="04C1687D" w14:textId="5C4A8235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DATE:</w:t>
      </w:r>
      <w:r w:rsidRPr="001D0DC7">
        <w:rPr>
          <w:rFonts w:cstheme="minorHAnsi"/>
          <w:sz w:val="24"/>
          <w:szCs w:val="24"/>
        </w:rPr>
        <w:tab/>
      </w:r>
      <w:r w:rsidR="00281A9C">
        <w:rPr>
          <w:rFonts w:cstheme="minorHAnsi"/>
          <w:sz w:val="24"/>
          <w:szCs w:val="24"/>
        </w:rPr>
        <w:t>November 20</w:t>
      </w:r>
      <w:r w:rsidR="00B13F68" w:rsidRPr="001D0DC7">
        <w:rPr>
          <w:rFonts w:cstheme="minorHAnsi"/>
          <w:sz w:val="24"/>
          <w:szCs w:val="24"/>
        </w:rPr>
        <w:t>, 2014</w:t>
      </w:r>
    </w:p>
    <w:p w14:paraId="0AD23BC3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3E4B4BBB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TO:</w:t>
      </w:r>
      <w:r w:rsidRPr="001D0DC7">
        <w:rPr>
          <w:rFonts w:cstheme="minorHAnsi"/>
          <w:sz w:val="24"/>
          <w:szCs w:val="24"/>
        </w:rPr>
        <w:tab/>
        <w:t>Carbon Power Plan for Existing Power Plants; Docket ID: OAR-2013-0602</w:t>
      </w:r>
    </w:p>
    <w:p w14:paraId="69A51EFF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7EA30336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FROM:</w:t>
      </w:r>
      <w:r w:rsidRPr="001D0DC7">
        <w:rPr>
          <w:rFonts w:cstheme="minorHAnsi"/>
          <w:sz w:val="24"/>
          <w:szCs w:val="24"/>
        </w:rPr>
        <w:tab/>
        <w:t>Rob Lawrence</w:t>
      </w:r>
      <w:r w:rsidRPr="001D0DC7">
        <w:rPr>
          <w:rFonts w:cstheme="minorHAnsi"/>
          <w:sz w:val="24"/>
          <w:szCs w:val="24"/>
        </w:rPr>
        <w:br/>
        <w:t>EPA/Region 6/PD</w:t>
      </w:r>
    </w:p>
    <w:p w14:paraId="4EBF2202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69C556A3" w14:textId="5299905E" w:rsidR="00281A9C" w:rsidRPr="00281A9C" w:rsidRDefault="00727374" w:rsidP="00281A9C">
      <w:pPr>
        <w:ind w:left="1440" w:hanging="1440"/>
        <w:rPr>
          <w:rFonts w:ascii="Calibri" w:eastAsia="Times New Roman" w:hAnsi="Calibri" w:cs="Calibri"/>
          <w:color w:val="000000"/>
        </w:rPr>
      </w:pPr>
      <w:r w:rsidRPr="001D0DC7">
        <w:rPr>
          <w:rFonts w:cstheme="minorHAnsi"/>
          <w:sz w:val="24"/>
          <w:szCs w:val="24"/>
        </w:rPr>
        <w:t>SUBJECT:</w:t>
      </w:r>
      <w:r w:rsidRPr="001D0DC7">
        <w:rPr>
          <w:rFonts w:cstheme="minorHAnsi"/>
          <w:sz w:val="24"/>
          <w:szCs w:val="24"/>
        </w:rPr>
        <w:tab/>
      </w:r>
      <w:r w:rsidR="00281A9C">
        <w:rPr>
          <w:rFonts w:cstheme="minorHAnsi"/>
          <w:sz w:val="24"/>
          <w:szCs w:val="24"/>
        </w:rPr>
        <w:t>June 17</w:t>
      </w:r>
      <w:r w:rsidR="001D0DC7" w:rsidRPr="001D0DC7">
        <w:rPr>
          <w:rFonts w:cstheme="minorHAnsi"/>
          <w:sz w:val="24"/>
          <w:szCs w:val="24"/>
        </w:rPr>
        <w:t xml:space="preserve">, 2014 </w:t>
      </w:r>
      <w:r w:rsidR="00281A9C">
        <w:rPr>
          <w:rFonts w:cstheme="minorHAnsi"/>
          <w:sz w:val="24"/>
          <w:szCs w:val="24"/>
        </w:rPr>
        <w:t xml:space="preserve">Brief Remarks </w:t>
      </w:r>
      <w:r w:rsidRPr="001D0DC7">
        <w:rPr>
          <w:rFonts w:cstheme="minorHAnsi"/>
          <w:sz w:val="24"/>
          <w:szCs w:val="24"/>
        </w:rPr>
        <w:t>Regarding the Proposed Carbon Power Plan for Existing Power Plants</w:t>
      </w:r>
      <w:r w:rsidR="00281A9C">
        <w:rPr>
          <w:rFonts w:cstheme="minorHAnsi"/>
          <w:sz w:val="24"/>
          <w:szCs w:val="24"/>
        </w:rPr>
        <w:t xml:space="preserve"> at the </w:t>
      </w:r>
      <w:r w:rsidR="00281A9C" w:rsidRPr="00281A9C">
        <w:rPr>
          <w:rFonts w:ascii="Calibri" w:eastAsia="Times New Roman" w:hAnsi="Calibri" w:cs="Calibri"/>
          <w:color w:val="000000"/>
          <w:sz w:val="24"/>
          <w:szCs w:val="24"/>
        </w:rPr>
        <w:t xml:space="preserve">Dedication of wind turbines at </w:t>
      </w:r>
      <w:proofErr w:type="spellStart"/>
      <w:r w:rsidR="00281A9C" w:rsidRPr="00281A9C">
        <w:rPr>
          <w:rFonts w:ascii="Calibri" w:eastAsia="Times New Roman" w:hAnsi="Calibri" w:cs="Calibri"/>
          <w:color w:val="000000"/>
          <w:sz w:val="24"/>
          <w:szCs w:val="24"/>
        </w:rPr>
        <w:t>Pantex</w:t>
      </w:r>
      <w:proofErr w:type="spellEnd"/>
      <w:r w:rsidR="00281A9C" w:rsidRPr="00281A9C">
        <w:rPr>
          <w:rFonts w:ascii="Calibri" w:eastAsia="Times New Roman" w:hAnsi="Calibri" w:cs="Calibri"/>
          <w:color w:val="000000"/>
          <w:sz w:val="24"/>
          <w:szCs w:val="24"/>
        </w:rPr>
        <w:t xml:space="preserve"> Renewable Energy Project</w:t>
      </w:r>
    </w:p>
    <w:p w14:paraId="15887614" w14:textId="3131A5A3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2F269E74" w14:textId="77777777" w:rsidR="00727374" w:rsidRPr="001D0DC7" w:rsidRDefault="009A527B" w:rsidP="0072737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7BE6C0B9">
          <v:rect id="_x0000_i1025" style="width:468pt;height:1.5pt" o:hralign="center" o:hrstd="t" o:hr="t" fillcolor="#a0a0a0" stroked="f"/>
        </w:pict>
      </w:r>
    </w:p>
    <w:p w14:paraId="7799A307" w14:textId="77777777" w:rsidR="00C67A66" w:rsidRPr="001D0DC7" w:rsidRDefault="00C67A66" w:rsidP="00C67A66">
      <w:pPr>
        <w:pStyle w:val="NoSpacing"/>
        <w:rPr>
          <w:rFonts w:cstheme="minorHAnsi"/>
          <w:sz w:val="24"/>
          <w:szCs w:val="24"/>
        </w:rPr>
      </w:pPr>
    </w:p>
    <w:p w14:paraId="5B40779B" w14:textId="77777777" w:rsidR="001D0DC7" w:rsidRPr="001D0DC7" w:rsidRDefault="001D0DC7" w:rsidP="001D0DC7">
      <w:pPr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SUMMARY</w:t>
      </w:r>
    </w:p>
    <w:p w14:paraId="53394F39" w14:textId="77777777" w:rsidR="001D0DC7" w:rsidRPr="001D0DC7" w:rsidRDefault="001D0DC7" w:rsidP="001D0DC7">
      <w:pPr>
        <w:rPr>
          <w:rFonts w:cstheme="minorHAnsi"/>
          <w:sz w:val="24"/>
          <w:szCs w:val="24"/>
        </w:rPr>
      </w:pPr>
    </w:p>
    <w:p w14:paraId="1D0E8A70" w14:textId="65EC7EC9" w:rsidR="001D0DC7" w:rsidRPr="001D0DC7" w:rsidRDefault="00281A9C" w:rsidP="00281A9C">
      <w:pPr>
        <w:rPr>
          <w:rFonts w:cstheme="minorHAnsi"/>
          <w:b/>
          <w:sz w:val="24"/>
          <w:szCs w:val="24"/>
        </w:rPr>
      </w:pPr>
      <w:r w:rsidRPr="00281A9C">
        <w:rPr>
          <w:rFonts w:cstheme="minorHAnsi"/>
          <w:sz w:val="24"/>
          <w:szCs w:val="24"/>
        </w:rPr>
        <w:t xml:space="preserve">Brief remarks were </w:t>
      </w:r>
      <w:r w:rsidR="00497FE7" w:rsidRPr="00281A9C">
        <w:rPr>
          <w:rFonts w:cstheme="minorHAnsi"/>
          <w:sz w:val="24"/>
          <w:szCs w:val="24"/>
        </w:rPr>
        <w:t xml:space="preserve">made by </w:t>
      </w:r>
      <w:r w:rsidR="001D0DC7" w:rsidRPr="00281A9C">
        <w:rPr>
          <w:rFonts w:cstheme="minorHAnsi"/>
          <w:sz w:val="24"/>
          <w:szCs w:val="24"/>
        </w:rPr>
        <w:t>EPA</w:t>
      </w:r>
      <w:r w:rsidR="00497FE7" w:rsidRPr="00281A9C">
        <w:rPr>
          <w:rFonts w:cstheme="minorHAnsi"/>
          <w:sz w:val="24"/>
          <w:szCs w:val="24"/>
        </w:rPr>
        <w:t xml:space="preserve"> </w:t>
      </w:r>
      <w:r w:rsidRPr="00281A9C">
        <w:rPr>
          <w:rFonts w:cstheme="minorHAnsi"/>
          <w:sz w:val="24"/>
          <w:szCs w:val="24"/>
        </w:rPr>
        <w:t xml:space="preserve">at the </w:t>
      </w:r>
      <w:r>
        <w:rPr>
          <w:rFonts w:ascii="Calibri" w:eastAsia="Times New Roman" w:hAnsi="Calibri" w:cs="Calibri"/>
          <w:color w:val="000000"/>
          <w:sz w:val="24"/>
          <w:szCs w:val="24"/>
        </w:rPr>
        <w:t>d</w:t>
      </w:r>
      <w:r w:rsidRPr="00281A9C">
        <w:rPr>
          <w:rFonts w:ascii="Calibri" w:eastAsia="Times New Roman" w:hAnsi="Calibri" w:cs="Calibri"/>
          <w:color w:val="000000"/>
          <w:sz w:val="24"/>
          <w:szCs w:val="24"/>
        </w:rPr>
        <w:t xml:space="preserve">edication of wind turbines at </w:t>
      </w:r>
      <w:proofErr w:type="spellStart"/>
      <w:r w:rsidRPr="00281A9C">
        <w:rPr>
          <w:rFonts w:ascii="Calibri" w:eastAsia="Times New Roman" w:hAnsi="Calibri" w:cs="Calibri"/>
          <w:color w:val="000000"/>
          <w:sz w:val="24"/>
          <w:szCs w:val="24"/>
        </w:rPr>
        <w:t>Pantex</w:t>
      </w:r>
      <w:proofErr w:type="spellEnd"/>
      <w:r w:rsidRPr="00281A9C">
        <w:rPr>
          <w:rFonts w:ascii="Calibri" w:eastAsia="Times New Roman" w:hAnsi="Calibri" w:cs="Calibri"/>
          <w:color w:val="000000"/>
          <w:sz w:val="24"/>
          <w:szCs w:val="24"/>
        </w:rPr>
        <w:t xml:space="preserve"> Renewable Energy Project on </w:t>
      </w:r>
      <w:r w:rsidR="001D0DC7" w:rsidRPr="00281A9C">
        <w:rPr>
          <w:rFonts w:cstheme="minorHAnsi"/>
          <w:sz w:val="24"/>
          <w:szCs w:val="24"/>
        </w:rPr>
        <w:t>the proposed Carbon Power Plan for Existing Power Plants</w:t>
      </w:r>
      <w:r w:rsidR="001D0DC7" w:rsidRPr="00281A9C">
        <w:rPr>
          <w:rFonts w:cstheme="minorHAnsi"/>
          <w:bCs/>
          <w:sz w:val="24"/>
          <w:szCs w:val="24"/>
        </w:rPr>
        <w:t xml:space="preserve">, which was </w:t>
      </w:r>
      <w:r w:rsidR="001D0DC7" w:rsidRPr="00281A9C">
        <w:rPr>
          <w:rFonts w:cstheme="minorHAnsi"/>
          <w:sz w:val="24"/>
          <w:szCs w:val="24"/>
        </w:rPr>
        <w:t>proposed on June 2, 2014.</w:t>
      </w:r>
    </w:p>
    <w:p w14:paraId="51E1B743" w14:textId="77777777" w:rsidR="001D0DC7" w:rsidRPr="001D0DC7" w:rsidRDefault="001D0DC7" w:rsidP="00C67A66">
      <w:pPr>
        <w:pStyle w:val="NoSpacing"/>
        <w:rPr>
          <w:rFonts w:cstheme="minorHAnsi"/>
          <w:b/>
          <w:sz w:val="24"/>
          <w:szCs w:val="24"/>
        </w:rPr>
      </w:pPr>
    </w:p>
    <w:p w14:paraId="5C102A0B" w14:textId="77777777" w:rsidR="00727374" w:rsidRPr="001D0DC7" w:rsidRDefault="00727374" w:rsidP="00C67A66">
      <w:pPr>
        <w:pStyle w:val="NoSpacing"/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ATTENDEES</w:t>
      </w:r>
    </w:p>
    <w:p w14:paraId="7329D46A" w14:textId="77777777" w:rsidR="00727374" w:rsidRPr="001D0DC7" w:rsidRDefault="00727374" w:rsidP="00C67A66">
      <w:pPr>
        <w:pStyle w:val="NoSpacing"/>
        <w:rPr>
          <w:rFonts w:cstheme="minorHAnsi"/>
          <w:sz w:val="24"/>
          <w:szCs w:val="24"/>
        </w:rPr>
      </w:pPr>
    </w:p>
    <w:p w14:paraId="6DD6BF94" w14:textId="2EFE36D7" w:rsidR="00281A9C" w:rsidRPr="00281A9C" w:rsidRDefault="00281A9C" w:rsidP="00281A9C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281A9C">
        <w:rPr>
          <w:rFonts w:ascii="Calibri" w:eastAsia="Times New Roman" w:hAnsi="Calibri" w:cs="Calibri"/>
          <w:color w:val="000000"/>
          <w:sz w:val="24"/>
          <w:szCs w:val="24"/>
        </w:rPr>
        <w:t>DOE, National Nuclear Security Administ</w:t>
      </w:r>
      <w:r>
        <w:rPr>
          <w:rFonts w:ascii="Calibri" w:eastAsia="Times New Roman" w:hAnsi="Calibri" w:cs="Calibri"/>
          <w:color w:val="000000"/>
          <w:sz w:val="24"/>
          <w:szCs w:val="24"/>
        </w:rPr>
        <w:t>r</w:t>
      </w:r>
      <w:r w:rsidRPr="00281A9C">
        <w:rPr>
          <w:rFonts w:ascii="Calibri" w:eastAsia="Times New Roman" w:hAnsi="Calibri" w:cs="Calibri"/>
          <w:color w:val="000000"/>
          <w:sz w:val="24"/>
          <w:szCs w:val="24"/>
        </w:rPr>
        <w:t>ation and Siemens Government Technologies, Inc.</w:t>
      </w:r>
    </w:p>
    <w:p w14:paraId="70861FB3" w14:textId="77777777" w:rsidR="00E26E17" w:rsidRPr="00281A9C" w:rsidRDefault="00E26E17" w:rsidP="00E26E17">
      <w:pPr>
        <w:pStyle w:val="NoSpacing"/>
        <w:rPr>
          <w:rFonts w:cstheme="minorHAnsi"/>
          <w:sz w:val="24"/>
          <w:szCs w:val="24"/>
        </w:rPr>
      </w:pPr>
    </w:p>
    <w:p w14:paraId="647B0153" w14:textId="052AAC71" w:rsidR="00C67A66" w:rsidRPr="001D0DC7" w:rsidRDefault="009A527B" w:rsidP="00C67A66">
      <w:pPr>
        <w:pStyle w:val="NoSpacing"/>
        <w:ind w:left="2160" w:hanging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EPA Participant</w:t>
      </w:r>
      <w:bookmarkStart w:id="0" w:name="_GoBack"/>
      <w:bookmarkEnd w:id="0"/>
      <w:r w:rsidR="00C67A66" w:rsidRPr="001D0DC7">
        <w:rPr>
          <w:rFonts w:cstheme="minorHAnsi"/>
          <w:sz w:val="24"/>
          <w:szCs w:val="24"/>
        </w:rPr>
        <w:t>:</w:t>
      </w:r>
      <w:r w:rsidR="00C67A66" w:rsidRPr="001D0DC7">
        <w:rPr>
          <w:rFonts w:cstheme="minorHAnsi"/>
          <w:sz w:val="24"/>
          <w:szCs w:val="24"/>
        </w:rPr>
        <w:tab/>
      </w:r>
      <w:r w:rsidR="00281A9C">
        <w:rPr>
          <w:rFonts w:cstheme="minorHAnsi"/>
          <w:sz w:val="24"/>
          <w:szCs w:val="24"/>
        </w:rPr>
        <w:t>Carl Edlund (Superfund Division Director)</w:t>
      </w:r>
    </w:p>
    <w:p w14:paraId="5DEEAB30" w14:textId="77777777" w:rsidR="00322EA8" w:rsidRPr="001D0DC7" w:rsidRDefault="00322EA8" w:rsidP="00C67A66">
      <w:pPr>
        <w:pStyle w:val="NoSpacing"/>
        <w:ind w:left="2160" w:hanging="2160"/>
        <w:rPr>
          <w:rFonts w:cstheme="minorHAnsi"/>
          <w:sz w:val="24"/>
          <w:szCs w:val="24"/>
        </w:rPr>
      </w:pPr>
    </w:p>
    <w:sectPr w:rsidR="00322EA8" w:rsidRPr="001D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25CC"/>
    <w:multiLevelType w:val="hybridMultilevel"/>
    <w:tmpl w:val="F39AFA1C"/>
    <w:lvl w:ilvl="0" w:tplc="02942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07A24"/>
    <w:multiLevelType w:val="hybridMultilevel"/>
    <w:tmpl w:val="A94404C6"/>
    <w:lvl w:ilvl="0" w:tplc="E0E2E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66"/>
    <w:rsid w:val="000856F4"/>
    <w:rsid w:val="000B259C"/>
    <w:rsid w:val="000F3CE5"/>
    <w:rsid w:val="00136219"/>
    <w:rsid w:val="001D0DC7"/>
    <w:rsid w:val="00246201"/>
    <w:rsid w:val="00281A9C"/>
    <w:rsid w:val="00322EA8"/>
    <w:rsid w:val="0035646F"/>
    <w:rsid w:val="003E39F1"/>
    <w:rsid w:val="004001F5"/>
    <w:rsid w:val="00427D4B"/>
    <w:rsid w:val="00497FE7"/>
    <w:rsid w:val="004C7693"/>
    <w:rsid w:val="005E39B8"/>
    <w:rsid w:val="006A22B1"/>
    <w:rsid w:val="00727374"/>
    <w:rsid w:val="00750DC5"/>
    <w:rsid w:val="007C053A"/>
    <w:rsid w:val="008628F1"/>
    <w:rsid w:val="009A527B"/>
    <w:rsid w:val="00B13F68"/>
    <w:rsid w:val="00B65582"/>
    <w:rsid w:val="00BC510B"/>
    <w:rsid w:val="00C16D8A"/>
    <w:rsid w:val="00C67A66"/>
    <w:rsid w:val="00C90393"/>
    <w:rsid w:val="00CB5264"/>
    <w:rsid w:val="00CC40B2"/>
    <w:rsid w:val="00CD078E"/>
    <w:rsid w:val="00D64CDD"/>
    <w:rsid w:val="00E26E17"/>
    <w:rsid w:val="00E3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6DFCFB"/>
  <w15:chartTrackingRefBased/>
  <w15:docId w15:val="{DAF9393E-9F0D-4117-86CC-0AFE59FC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C67A66"/>
  </w:style>
  <w:style w:type="paragraph" w:styleId="BalloonText">
    <w:name w:val="Balloon Text"/>
    <w:basedOn w:val="Normal"/>
    <w:link w:val="BalloonTextChar"/>
    <w:uiPriority w:val="99"/>
    <w:semiHidden/>
    <w:unhideWhenUsed/>
    <w:rsid w:val="00136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awre02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2AE6A4DB668488E7A9B1A24DDED0E" ma:contentTypeVersion="1" ma:contentTypeDescription="Create a new document." ma:contentTypeScope="" ma:versionID="708ff93b24c1e0b54dd09e008a03abfa">
  <xsd:schema xmlns:xsd="http://www.w3.org/2001/XMLSchema" xmlns:xs="http://www.w3.org/2001/XMLSchema" xmlns:p="http://schemas.microsoft.com/office/2006/metadata/properties" xmlns:ns3="5c902b00-8ed9-4c44-998d-ce2b186100fb" targetNamespace="http://schemas.microsoft.com/office/2006/metadata/properties" ma:root="true" ma:fieldsID="3c51ee9f5ce9cf3e3672323c3b1ec495" ns3:_="">
    <xsd:import namespace="5c902b00-8ed9-4c44-998d-ce2b186100f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02b00-8ed9-4c44-998d-ce2b186100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A1168-FFE8-4AB8-AFFC-AC3895E41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02b00-8ed9-4c44-998d-ce2b18610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40CAA-820E-4131-AF0B-B116E9D57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71530-97AD-4EDA-9C38-61831FABAE5F}">
  <ds:schemaRefs>
    <ds:schemaRef ds:uri="http://purl.org/dc/terms/"/>
    <ds:schemaRef ds:uri="5c902b00-8ed9-4c44-998d-ce2b186100fb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rlawre02</dc:creator>
  <cp:keywords/>
  <dc:description/>
  <cp:lastModifiedBy>Lawrence, Rob</cp:lastModifiedBy>
  <cp:revision>3</cp:revision>
  <cp:lastPrinted>2014-11-20T19:55:00Z</cp:lastPrinted>
  <dcterms:created xsi:type="dcterms:W3CDTF">2014-11-20T22:10:00Z</dcterms:created>
  <dcterms:modified xsi:type="dcterms:W3CDTF">2014-11-20T22:26:00Z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0x0101006D72AE6A4DB668488E7A9B1A24DDED0E</vt:lpwstr>
  </property>
  <property fmtid="{D5CDD505-2E9C-101B-9397-08002B2CF9AE}" pid="4" name="IsMyDocuments">
    <vt:bool>true</vt:bool>
  </property>
</Properties>
</file>